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01" w:rsidRDefault="00001601" w:rsidP="004F4FBB">
      <w:pPr>
        <w:pStyle w:val="AralkYok"/>
        <w:jc w:val="center"/>
        <w:rPr>
          <w:b/>
        </w:rPr>
      </w:pPr>
    </w:p>
    <w:p w:rsidR="00350484" w:rsidRPr="004F4FBB" w:rsidRDefault="00350484" w:rsidP="004F4FBB">
      <w:pPr>
        <w:pStyle w:val="AralkYok"/>
        <w:jc w:val="center"/>
        <w:rPr>
          <w:b/>
        </w:rPr>
      </w:pPr>
      <w:r w:rsidRPr="004F4FBB">
        <w:rPr>
          <w:b/>
        </w:rPr>
        <w:t xml:space="preserve">ADNAN MENDERES </w:t>
      </w:r>
      <w:r w:rsidR="00785C0F" w:rsidRPr="004F4FBB">
        <w:rPr>
          <w:b/>
        </w:rPr>
        <w:t>ÜNİVERSİTESİ</w:t>
      </w:r>
    </w:p>
    <w:p w:rsidR="00350484" w:rsidRPr="004F4FBB" w:rsidRDefault="0000268F" w:rsidP="004F4FBB">
      <w:pPr>
        <w:pStyle w:val="AralkYok"/>
        <w:jc w:val="center"/>
        <w:rPr>
          <w:b/>
        </w:rPr>
      </w:pPr>
      <w:r w:rsidRPr="004F4FBB">
        <w:rPr>
          <w:b/>
        </w:rPr>
        <w:t>PERSONEL DAİRESİ BAŞKANLIĞINDAN</w:t>
      </w:r>
    </w:p>
    <w:p w:rsidR="00785C0F" w:rsidRPr="004F4FBB" w:rsidRDefault="00785C0F" w:rsidP="004F4FBB">
      <w:pPr>
        <w:pStyle w:val="AralkYok"/>
        <w:jc w:val="center"/>
        <w:rPr>
          <w:b/>
        </w:rPr>
      </w:pPr>
      <w:r w:rsidRPr="004F4FBB">
        <w:rPr>
          <w:b/>
        </w:rPr>
        <w:t>DUYURU</w:t>
      </w:r>
    </w:p>
    <w:p w:rsidR="00C37F8E" w:rsidRPr="00A95763" w:rsidRDefault="00785C0F" w:rsidP="00900C14">
      <w:pPr>
        <w:jc w:val="both"/>
        <w:rPr>
          <w:b/>
        </w:rPr>
      </w:pPr>
      <w:r w:rsidRPr="0054463A">
        <w:rPr>
          <w:rFonts w:asciiTheme="minorHAnsi" w:hAnsiTheme="minorHAnsi"/>
          <w:sz w:val="22"/>
          <w:szCs w:val="22"/>
        </w:rPr>
        <w:tab/>
      </w:r>
      <w:proofErr w:type="gramStart"/>
      <w:r w:rsidR="004F4FBB">
        <w:t>29.12</w:t>
      </w:r>
      <w:r w:rsidR="00EC23C2" w:rsidRPr="00A95763">
        <w:t xml:space="preserve">.2017 </w:t>
      </w:r>
      <w:r w:rsidR="006B427B" w:rsidRPr="00A95763">
        <w:t xml:space="preserve">tarihinde ilan edilen </w:t>
      </w:r>
      <w:r w:rsidR="000453CB">
        <w:t>(</w:t>
      </w:r>
      <w:r w:rsidR="004F4FBB">
        <w:t xml:space="preserve">1021770 </w:t>
      </w:r>
      <w:proofErr w:type="spellStart"/>
      <w:r w:rsidR="000453CB">
        <w:t>nolu</w:t>
      </w:r>
      <w:proofErr w:type="spellEnd"/>
      <w:r w:rsidR="000453CB">
        <w:t xml:space="preserve">) </w:t>
      </w:r>
      <w:r w:rsidR="00900C14" w:rsidRPr="00A95763">
        <w:t xml:space="preserve">1 </w:t>
      </w:r>
      <w:r w:rsidR="0000268F" w:rsidRPr="00A95763">
        <w:t xml:space="preserve">Adet Uzman </w:t>
      </w:r>
      <w:r w:rsidR="00900C14" w:rsidRPr="00A95763">
        <w:t>Kadrosu için</w:t>
      </w:r>
      <w:r w:rsidRPr="00A95763">
        <w:t xml:space="preserve">, </w:t>
      </w:r>
      <w:r w:rsidR="00EC23C2" w:rsidRPr="00A95763">
        <w:t xml:space="preserve">2547 Sayılı Kanunun ilgili maddeleri ve 14.03.2016 tarih ve 29653 Sayılı Resmi Gazetede yayımlanan “Öğretim Üyesi Dışındaki Öğretim Elemanı Kadrolarına Yapılacak Atamalarda Uygulanacak Merkezi </w:t>
      </w:r>
      <w:r w:rsidR="00EC23C2" w:rsidRPr="00A95763">
        <w:rPr>
          <w:color w:val="000000"/>
        </w:rPr>
        <w:t>Sınav</w:t>
      </w:r>
      <w:r w:rsidR="00EC23C2" w:rsidRPr="00A95763">
        <w:t xml:space="preserve"> İle Giriş Sınavlarına İlişkin Usul ve Esaslar Hakkında Yönetmeli</w:t>
      </w:r>
      <w:bookmarkStart w:id="0" w:name="_GoBack"/>
      <w:bookmarkEnd w:id="0"/>
      <w:r w:rsidR="00EC23C2" w:rsidRPr="00A95763">
        <w:t>k”</w:t>
      </w:r>
      <w:r w:rsidRPr="00A95763">
        <w:t xml:space="preserve"> hükümleri uyarınca yapılan Ön Değerlendirme Sonucunda</w:t>
      </w:r>
      <w:r w:rsidR="00EE75C3" w:rsidRPr="00A95763">
        <w:t xml:space="preserve">; </w:t>
      </w:r>
      <w:r w:rsidRPr="00A95763">
        <w:t xml:space="preserve"> </w:t>
      </w:r>
      <w:r w:rsidRPr="00A95763">
        <w:rPr>
          <w:b/>
        </w:rPr>
        <w:t>Giriş Sınavına katılmaya hak kazanan</w:t>
      </w:r>
      <w:r w:rsidR="004F4FBB">
        <w:rPr>
          <w:b/>
        </w:rPr>
        <w:t xml:space="preserve">ların </w:t>
      </w:r>
      <w:r w:rsidR="00EC23C2" w:rsidRPr="00A95763">
        <w:rPr>
          <w:b/>
        </w:rPr>
        <w:t xml:space="preserve">bilgisi </w:t>
      </w:r>
      <w:r w:rsidRPr="00A95763">
        <w:rPr>
          <w:b/>
        </w:rPr>
        <w:t>aşağıda belirtilmiştir</w:t>
      </w:r>
      <w:r w:rsidRPr="00A95763">
        <w:t xml:space="preserve">. </w:t>
      </w:r>
      <w:proofErr w:type="gramEnd"/>
    </w:p>
    <w:p w:rsidR="00785C0F" w:rsidRDefault="001B2E05" w:rsidP="0062359F">
      <w:pPr>
        <w:ind w:firstLine="708"/>
        <w:jc w:val="both"/>
      </w:pPr>
      <w:r w:rsidRPr="00A95763">
        <w:t xml:space="preserve">Ön değerlendirme sonucu </w:t>
      </w:r>
      <w:r w:rsidR="00EC23C2" w:rsidRPr="00A95763">
        <w:t>aday</w:t>
      </w:r>
      <w:r w:rsidR="004F4FBB">
        <w:t xml:space="preserve">lara </w:t>
      </w:r>
      <w:r w:rsidRPr="00A95763">
        <w:t>yaz</w:t>
      </w:r>
      <w:r w:rsidR="00C37F8E" w:rsidRPr="00A95763">
        <w:t>ı</w:t>
      </w:r>
      <w:r w:rsidRPr="00A95763">
        <w:t xml:space="preserve">lı olarak </w:t>
      </w:r>
      <w:r w:rsidR="00C37F8E" w:rsidRPr="00A95763">
        <w:t>bildirilmeyecek olup, bu sonucun yayın tarihi tebligat tarihi olarak kabul edilecektir.</w:t>
      </w:r>
    </w:p>
    <w:p w:rsidR="00FE14FD" w:rsidRPr="00794B34" w:rsidRDefault="00FE14FD" w:rsidP="00785C0F">
      <w:pPr>
        <w:rPr>
          <w:b/>
        </w:rPr>
      </w:pPr>
    </w:p>
    <w:p w:rsidR="00794B34" w:rsidRPr="00794B34" w:rsidRDefault="0000268F" w:rsidP="00785C0F">
      <w:pPr>
        <w:rPr>
          <w:b/>
        </w:rPr>
      </w:pPr>
      <w:r w:rsidRPr="00794B34">
        <w:rPr>
          <w:b/>
        </w:rPr>
        <w:t>REKTÖRLÜK-UZMAN</w:t>
      </w:r>
    </w:p>
    <w:tbl>
      <w:tblPr>
        <w:tblW w:w="1572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2551"/>
        <w:gridCol w:w="2068"/>
        <w:gridCol w:w="1683"/>
        <w:gridCol w:w="1122"/>
        <w:gridCol w:w="1122"/>
        <w:gridCol w:w="1261"/>
        <w:gridCol w:w="1404"/>
        <w:gridCol w:w="1122"/>
        <w:gridCol w:w="2524"/>
      </w:tblGrid>
      <w:tr w:rsidR="0000268F" w:rsidRPr="0054463A" w:rsidTr="00794B34">
        <w:trPr>
          <w:trHeight w:val="585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>SIRA NO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>ADAYIN                                ADI SOYADI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 xml:space="preserve">ADAYIN BAŞVURDUĞU </w:t>
            </w:r>
          </w:p>
          <w:p w:rsidR="0000268F" w:rsidRPr="00794B34" w:rsidRDefault="0059570C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>BİRİM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>İLAN ŞARTINA UYGUNLUĞU</w:t>
            </w:r>
          </w:p>
        </w:tc>
        <w:tc>
          <w:tcPr>
            <w:tcW w:w="49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>ÖN DEĞERLENDİRME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 xml:space="preserve">SINAVA GİRMEYE                                      </w:t>
            </w:r>
          </w:p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>HAK KAZANANLAR</w:t>
            </w:r>
          </w:p>
        </w:tc>
      </w:tr>
      <w:tr w:rsidR="0000268F" w:rsidRPr="0054463A" w:rsidTr="004F4FBB">
        <w:trPr>
          <w:trHeight w:val="610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8F" w:rsidRPr="00794B34" w:rsidRDefault="0000268F" w:rsidP="00F1116F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8F" w:rsidRPr="00794B34" w:rsidRDefault="0000268F" w:rsidP="00F111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8F" w:rsidRPr="00794B34" w:rsidRDefault="0000268F" w:rsidP="00F111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8F" w:rsidRPr="00794B34" w:rsidRDefault="0000268F" w:rsidP="00F111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>ALES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94B34">
              <w:rPr>
                <w:b/>
                <w:bCs/>
                <w:sz w:val="22"/>
                <w:szCs w:val="22"/>
              </w:rPr>
              <w:t>ALES'in</w:t>
            </w:r>
            <w:proofErr w:type="spellEnd"/>
            <w:r w:rsidRPr="00794B34">
              <w:rPr>
                <w:b/>
                <w:bCs/>
                <w:sz w:val="22"/>
                <w:szCs w:val="22"/>
              </w:rPr>
              <w:t xml:space="preserve"> </w:t>
            </w:r>
          </w:p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bCs/>
                <w:sz w:val="22"/>
                <w:szCs w:val="22"/>
              </w:rPr>
              <w:t>% 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  <w:r w:rsidRPr="00794B34">
              <w:rPr>
                <w:b/>
                <w:sz w:val="22"/>
                <w:szCs w:val="22"/>
              </w:rPr>
              <w:t>Yabancı Dil Puanı</w:t>
            </w:r>
            <w:r w:rsidRPr="00794B34">
              <w:rPr>
                <w:b/>
                <w:bCs/>
                <w:sz w:val="22"/>
                <w:szCs w:val="22"/>
              </w:rPr>
              <w:t xml:space="preserve"> %40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8F" w:rsidRPr="00794B34" w:rsidRDefault="0000268F" w:rsidP="00F111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268F" w:rsidRPr="00794B34" w:rsidRDefault="0000268F" w:rsidP="00F111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4FBB" w:rsidRPr="0059570C" w:rsidTr="00F17C0D">
        <w:trPr>
          <w:trHeight w:val="70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F1116F">
            <w:pPr>
              <w:jc w:val="center"/>
            </w:pPr>
            <w:r w:rsidRPr="00794B34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Özge GENÇ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F1116F">
            <w:pPr>
              <w:jc w:val="center"/>
            </w:pPr>
            <w:r w:rsidRPr="00794B34">
              <w:t>Rektörlük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F1116F">
            <w:pPr>
              <w:jc w:val="center"/>
            </w:pPr>
          </w:p>
          <w:p w:rsidR="004F4FBB" w:rsidRPr="00794B34" w:rsidRDefault="004F4FBB" w:rsidP="00F1116F">
            <w:pPr>
              <w:jc w:val="center"/>
            </w:pPr>
            <w:r w:rsidRPr="00794B34">
              <w:t>Uygun</w:t>
            </w:r>
          </w:p>
          <w:p w:rsidR="004F4FBB" w:rsidRPr="00794B34" w:rsidRDefault="004F4FBB" w:rsidP="00F1116F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84.254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50.552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96.250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38.500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89.052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Pr="00794B34" w:rsidRDefault="004F4FBB" w:rsidP="007500E6">
            <w:pPr>
              <w:jc w:val="center"/>
            </w:pPr>
            <w:r w:rsidRPr="00794B34">
              <w:t>Sınava Girmeye Hak Kazandı</w:t>
            </w:r>
          </w:p>
        </w:tc>
      </w:tr>
      <w:tr w:rsidR="004F4FBB" w:rsidRPr="0059570C" w:rsidTr="00F17C0D">
        <w:trPr>
          <w:trHeight w:val="70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F1116F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Çilem KAYA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2C074E">
            <w:pPr>
              <w:jc w:val="center"/>
            </w:pPr>
            <w:r w:rsidRPr="00794B34">
              <w:t>Rektörlük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2C074E">
            <w:pPr>
              <w:jc w:val="center"/>
            </w:pPr>
          </w:p>
          <w:p w:rsidR="004F4FBB" w:rsidRPr="00794B34" w:rsidRDefault="004F4FBB" w:rsidP="002C074E">
            <w:pPr>
              <w:jc w:val="center"/>
            </w:pPr>
            <w:r w:rsidRPr="00794B34">
              <w:t>Uygun</w:t>
            </w:r>
          </w:p>
          <w:p w:rsidR="004F4FBB" w:rsidRPr="00794B34" w:rsidRDefault="004F4FBB" w:rsidP="002C074E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80.841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48.505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95.000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38.000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86.505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 w:rsidP="004F4FBB">
            <w:pPr>
              <w:jc w:val="center"/>
            </w:pPr>
            <w:r w:rsidRPr="00743398">
              <w:t>Sınava Girmeye Hak Kazandı</w:t>
            </w:r>
          </w:p>
        </w:tc>
      </w:tr>
      <w:tr w:rsidR="004F4FBB" w:rsidRPr="0059570C" w:rsidTr="00F17C0D">
        <w:trPr>
          <w:trHeight w:val="70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F1116F">
            <w:pPr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 xml:space="preserve">Claire </w:t>
            </w:r>
            <w:proofErr w:type="spellStart"/>
            <w:r>
              <w:t>Louise</w:t>
            </w:r>
            <w:proofErr w:type="spellEnd"/>
            <w:r>
              <w:t xml:space="preserve"> KILINÇ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2C074E">
            <w:pPr>
              <w:jc w:val="center"/>
            </w:pPr>
            <w:r w:rsidRPr="00794B34">
              <w:t>Rektörlük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2C074E">
            <w:pPr>
              <w:jc w:val="center"/>
            </w:pPr>
          </w:p>
          <w:p w:rsidR="004F4FBB" w:rsidRPr="00794B34" w:rsidRDefault="004F4FBB" w:rsidP="002C074E">
            <w:pPr>
              <w:jc w:val="center"/>
            </w:pPr>
            <w:r w:rsidRPr="00794B34">
              <w:t>Uygun</w:t>
            </w:r>
          </w:p>
          <w:p w:rsidR="004F4FBB" w:rsidRPr="00794B34" w:rsidRDefault="004F4FBB" w:rsidP="002C074E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75.639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45.383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100.000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40.000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85.383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 w:rsidP="004F4FBB">
            <w:pPr>
              <w:jc w:val="center"/>
            </w:pPr>
            <w:r w:rsidRPr="00743398">
              <w:t>Sınava Girmeye Hak Kazandı</w:t>
            </w:r>
          </w:p>
        </w:tc>
      </w:tr>
      <w:tr w:rsidR="004F4FBB" w:rsidRPr="0059570C" w:rsidTr="00F17C0D">
        <w:trPr>
          <w:trHeight w:val="70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F1116F">
            <w:pPr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Süleyman CİHAN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2C074E">
            <w:pPr>
              <w:jc w:val="center"/>
            </w:pPr>
            <w:r w:rsidRPr="00794B34">
              <w:t>Rektörlük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BB" w:rsidRPr="00794B34" w:rsidRDefault="004F4FBB" w:rsidP="002C074E">
            <w:pPr>
              <w:jc w:val="center"/>
            </w:pPr>
          </w:p>
          <w:p w:rsidR="004F4FBB" w:rsidRPr="00794B34" w:rsidRDefault="004F4FBB" w:rsidP="002C074E">
            <w:pPr>
              <w:jc w:val="center"/>
            </w:pPr>
            <w:r w:rsidRPr="00794B34">
              <w:t>Uygun</w:t>
            </w:r>
          </w:p>
          <w:p w:rsidR="004F4FBB" w:rsidRPr="00794B34" w:rsidRDefault="004F4FBB" w:rsidP="002C074E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75.893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45.536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</w:pPr>
            <w:r>
              <w:t>97.500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39.000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84.536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FBB" w:rsidRDefault="004F4FBB" w:rsidP="004F4FBB">
            <w:pPr>
              <w:jc w:val="center"/>
            </w:pPr>
            <w:r w:rsidRPr="00743398">
              <w:t>Sınava Girmeye Hak Kazandı</w:t>
            </w:r>
          </w:p>
        </w:tc>
      </w:tr>
    </w:tbl>
    <w:p w:rsidR="006706E6" w:rsidRDefault="006706E6" w:rsidP="00900C14">
      <w:pPr>
        <w:rPr>
          <w:rFonts w:asciiTheme="minorHAnsi" w:hAnsiTheme="minorHAnsi"/>
          <w:b/>
        </w:rPr>
      </w:pPr>
    </w:p>
    <w:p w:rsidR="006E22FD" w:rsidRPr="006706E6" w:rsidRDefault="006E22FD" w:rsidP="00900C14">
      <w:pPr>
        <w:rPr>
          <w:rFonts w:asciiTheme="minorHAnsi" w:hAnsiTheme="minorHAnsi"/>
          <w:b/>
          <w:sz w:val="28"/>
          <w:szCs w:val="28"/>
        </w:rPr>
      </w:pPr>
      <w:r w:rsidRPr="006706E6">
        <w:rPr>
          <w:rFonts w:asciiTheme="minorHAnsi" w:hAnsiTheme="minorHAnsi"/>
          <w:b/>
          <w:sz w:val="28"/>
          <w:szCs w:val="28"/>
        </w:rPr>
        <w:t>SINAV TARİH</w:t>
      </w:r>
      <w:r w:rsidR="006706E6">
        <w:rPr>
          <w:rFonts w:asciiTheme="minorHAnsi" w:hAnsiTheme="minorHAnsi"/>
          <w:b/>
          <w:sz w:val="28"/>
          <w:szCs w:val="28"/>
        </w:rPr>
        <w:t>İ</w:t>
      </w:r>
      <w:r w:rsidRPr="006706E6">
        <w:rPr>
          <w:rFonts w:asciiTheme="minorHAnsi" w:hAnsiTheme="minorHAnsi"/>
          <w:b/>
          <w:sz w:val="28"/>
          <w:szCs w:val="28"/>
        </w:rPr>
        <w:t xml:space="preserve"> ve </w:t>
      </w:r>
      <w:proofErr w:type="gramStart"/>
      <w:r w:rsidRPr="006706E6">
        <w:rPr>
          <w:rFonts w:asciiTheme="minorHAnsi" w:hAnsiTheme="minorHAnsi"/>
          <w:b/>
          <w:sz w:val="28"/>
          <w:szCs w:val="28"/>
        </w:rPr>
        <w:t>SAATİ</w:t>
      </w:r>
      <w:r w:rsidR="00BE37DF" w:rsidRPr="006706E6">
        <w:rPr>
          <w:rFonts w:asciiTheme="minorHAnsi" w:hAnsiTheme="minorHAnsi"/>
          <w:b/>
          <w:sz w:val="28"/>
          <w:szCs w:val="28"/>
        </w:rPr>
        <w:t xml:space="preserve"> </w:t>
      </w:r>
      <w:r w:rsidRPr="006706E6">
        <w:rPr>
          <w:rFonts w:asciiTheme="minorHAnsi" w:hAnsiTheme="minorHAnsi"/>
          <w:b/>
          <w:sz w:val="28"/>
          <w:szCs w:val="28"/>
        </w:rPr>
        <w:t xml:space="preserve">: </w:t>
      </w:r>
      <w:r w:rsidR="006706E6">
        <w:rPr>
          <w:rFonts w:asciiTheme="minorHAnsi" w:hAnsiTheme="minorHAnsi"/>
          <w:b/>
          <w:sz w:val="28"/>
          <w:szCs w:val="28"/>
        </w:rPr>
        <w:t xml:space="preserve"> </w:t>
      </w:r>
      <w:r w:rsidR="00645879">
        <w:rPr>
          <w:rFonts w:asciiTheme="minorHAnsi" w:hAnsiTheme="minorHAnsi"/>
          <w:b/>
          <w:sz w:val="28"/>
          <w:szCs w:val="28"/>
        </w:rPr>
        <w:t>23</w:t>
      </w:r>
      <w:proofErr w:type="gramEnd"/>
      <w:r w:rsidR="00645879">
        <w:rPr>
          <w:rFonts w:asciiTheme="minorHAnsi" w:hAnsiTheme="minorHAnsi"/>
          <w:b/>
          <w:sz w:val="28"/>
          <w:szCs w:val="28"/>
        </w:rPr>
        <w:t>.01.2018</w:t>
      </w:r>
      <w:r w:rsidRPr="006706E6">
        <w:rPr>
          <w:rFonts w:asciiTheme="minorHAnsi" w:hAnsiTheme="minorHAnsi"/>
          <w:b/>
          <w:sz w:val="28"/>
          <w:szCs w:val="28"/>
        </w:rPr>
        <w:t xml:space="preserve"> </w:t>
      </w:r>
      <w:r w:rsidR="006706E6">
        <w:rPr>
          <w:rFonts w:asciiTheme="minorHAnsi" w:hAnsiTheme="minorHAnsi"/>
          <w:b/>
          <w:sz w:val="28"/>
          <w:szCs w:val="28"/>
        </w:rPr>
        <w:t>-</w:t>
      </w:r>
      <w:r w:rsidRPr="006706E6">
        <w:rPr>
          <w:rFonts w:asciiTheme="minorHAnsi" w:hAnsiTheme="minorHAnsi"/>
          <w:b/>
          <w:sz w:val="28"/>
          <w:szCs w:val="28"/>
        </w:rPr>
        <w:t xml:space="preserve"> 1</w:t>
      </w:r>
      <w:r w:rsidR="00645879">
        <w:rPr>
          <w:rFonts w:asciiTheme="minorHAnsi" w:hAnsiTheme="minorHAnsi"/>
          <w:b/>
          <w:sz w:val="28"/>
          <w:szCs w:val="28"/>
        </w:rPr>
        <w:t>4</w:t>
      </w:r>
      <w:r w:rsidRPr="006706E6">
        <w:rPr>
          <w:rFonts w:asciiTheme="minorHAnsi" w:hAnsiTheme="minorHAnsi"/>
          <w:b/>
          <w:sz w:val="28"/>
          <w:szCs w:val="28"/>
        </w:rPr>
        <w:t>.</w:t>
      </w:r>
      <w:r w:rsidR="00F75BBD" w:rsidRPr="006706E6">
        <w:rPr>
          <w:rFonts w:asciiTheme="minorHAnsi" w:hAnsiTheme="minorHAnsi"/>
          <w:b/>
          <w:sz w:val="28"/>
          <w:szCs w:val="28"/>
        </w:rPr>
        <w:t>00</w:t>
      </w:r>
    </w:p>
    <w:p w:rsidR="000453CB" w:rsidRPr="006706E6" w:rsidRDefault="006E22FD" w:rsidP="00900C14">
      <w:pPr>
        <w:rPr>
          <w:rFonts w:asciiTheme="minorHAnsi" w:hAnsiTheme="minorHAnsi"/>
          <w:b/>
          <w:sz w:val="28"/>
          <w:szCs w:val="28"/>
        </w:rPr>
      </w:pPr>
      <w:r w:rsidRPr="006706E6">
        <w:rPr>
          <w:rFonts w:asciiTheme="minorHAnsi" w:hAnsiTheme="minorHAnsi"/>
          <w:b/>
          <w:sz w:val="28"/>
          <w:szCs w:val="28"/>
        </w:rPr>
        <w:t xml:space="preserve">SINAV </w:t>
      </w:r>
      <w:proofErr w:type="gramStart"/>
      <w:r w:rsidRPr="006706E6">
        <w:rPr>
          <w:rFonts w:asciiTheme="minorHAnsi" w:hAnsiTheme="minorHAnsi"/>
          <w:b/>
          <w:sz w:val="28"/>
          <w:szCs w:val="28"/>
        </w:rPr>
        <w:t xml:space="preserve">YERİ                </w:t>
      </w:r>
      <w:r w:rsidR="00BE37DF" w:rsidRPr="006706E6">
        <w:rPr>
          <w:rFonts w:asciiTheme="minorHAnsi" w:hAnsiTheme="minorHAnsi"/>
          <w:b/>
          <w:sz w:val="28"/>
          <w:szCs w:val="28"/>
        </w:rPr>
        <w:t xml:space="preserve">      </w:t>
      </w:r>
      <w:r w:rsidRPr="006706E6">
        <w:rPr>
          <w:rFonts w:asciiTheme="minorHAnsi" w:hAnsiTheme="minorHAnsi"/>
          <w:b/>
          <w:sz w:val="28"/>
          <w:szCs w:val="28"/>
        </w:rPr>
        <w:t xml:space="preserve">: </w:t>
      </w:r>
      <w:r w:rsidR="006706E6">
        <w:rPr>
          <w:rFonts w:asciiTheme="minorHAnsi" w:hAnsiTheme="minorHAnsi"/>
          <w:b/>
          <w:sz w:val="28"/>
          <w:szCs w:val="28"/>
        </w:rPr>
        <w:t xml:space="preserve"> </w:t>
      </w:r>
      <w:r w:rsidR="0059570C" w:rsidRPr="006706E6">
        <w:rPr>
          <w:rFonts w:asciiTheme="minorHAnsi" w:hAnsiTheme="minorHAnsi"/>
          <w:b/>
          <w:sz w:val="28"/>
          <w:szCs w:val="28"/>
        </w:rPr>
        <w:t>Rektörlük</w:t>
      </w:r>
      <w:proofErr w:type="gramEnd"/>
      <w:r w:rsidR="0059570C" w:rsidRPr="006706E6">
        <w:rPr>
          <w:rFonts w:asciiTheme="minorHAnsi" w:hAnsiTheme="minorHAnsi"/>
          <w:b/>
          <w:sz w:val="28"/>
          <w:szCs w:val="28"/>
        </w:rPr>
        <w:t xml:space="preserve"> 3.</w:t>
      </w:r>
      <w:r w:rsidR="006706E6" w:rsidRPr="006706E6">
        <w:rPr>
          <w:rFonts w:asciiTheme="minorHAnsi" w:hAnsiTheme="minorHAnsi"/>
          <w:b/>
          <w:sz w:val="28"/>
          <w:szCs w:val="28"/>
        </w:rPr>
        <w:t xml:space="preserve"> </w:t>
      </w:r>
      <w:r w:rsidR="0059570C" w:rsidRPr="006706E6">
        <w:rPr>
          <w:rFonts w:asciiTheme="minorHAnsi" w:hAnsiTheme="minorHAnsi"/>
          <w:b/>
          <w:sz w:val="28"/>
          <w:szCs w:val="28"/>
        </w:rPr>
        <w:t>Kat Toplantı Salonu</w:t>
      </w:r>
    </w:p>
    <w:p w:rsidR="00C12C11" w:rsidRDefault="00C12C11" w:rsidP="00900C14">
      <w:pPr>
        <w:rPr>
          <w:rFonts w:asciiTheme="minorHAnsi" w:hAnsiTheme="minorHAnsi"/>
          <w:b/>
        </w:rPr>
      </w:pPr>
    </w:p>
    <w:p w:rsidR="00C12C11" w:rsidRDefault="00C12C11" w:rsidP="00900C14">
      <w:pPr>
        <w:rPr>
          <w:rFonts w:asciiTheme="minorHAnsi" w:hAnsiTheme="minorHAnsi"/>
          <w:b/>
        </w:rPr>
      </w:pPr>
    </w:p>
    <w:sectPr w:rsidR="00C12C11" w:rsidSect="00D82172"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2F" w:rsidRDefault="00397E2F" w:rsidP="0054463A">
      <w:r>
        <w:separator/>
      </w:r>
    </w:p>
  </w:endnote>
  <w:endnote w:type="continuationSeparator" w:id="0">
    <w:p w:rsidR="00397E2F" w:rsidRDefault="00397E2F" w:rsidP="0054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2F" w:rsidRDefault="00397E2F" w:rsidP="0054463A">
      <w:r>
        <w:separator/>
      </w:r>
    </w:p>
  </w:footnote>
  <w:footnote w:type="continuationSeparator" w:id="0">
    <w:p w:rsidR="00397E2F" w:rsidRDefault="00397E2F" w:rsidP="00544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0F"/>
    <w:rsid w:val="00001601"/>
    <w:rsid w:val="0000268F"/>
    <w:rsid w:val="000453CB"/>
    <w:rsid w:val="00062596"/>
    <w:rsid w:val="00077077"/>
    <w:rsid w:val="000805D6"/>
    <w:rsid w:val="000C1583"/>
    <w:rsid w:val="00114B27"/>
    <w:rsid w:val="00126315"/>
    <w:rsid w:val="00137A9E"/>
    <w:rsid w:val="00174390"/>
    <w:rsid w:val="0018245F"/>
    <w:rsid w:val="001B2E05"/>
    <w:rsid w:val="001C115D"/>
    <w:rsid w:val="001C3B80"/>
    <w:rsid w:val="001D0CF6"/>
    <w:rsid w:val="002144BB"/>
    <w:rsid w:val="002A6043"/>
    <w:rsid w:val="002B4DB0"/>
    <w:rsid w:val="003032FE"/>
    <w:rsid w:val="00311B6B"/>
    <w:rsid w:val="00350484"/>
    <w:rsid w:val="00362E0C"/>
    <w:rsid w:val="00397E2F"/>
    <w:rsid w:val="003F1192"/>
    <w:rsid w:val="003F2303"/>
    <w:rsid w:val="003F5D97"/>
    <w:rsid w:val="004014E4"/>
    <w:rsid w:val="00434B04"/>
    <w:rsid w:val="00474A46"/>
    <w:rsid w:val="004E5ACE"/>
    <w:rsid w:val="004F4FBB"/>
    <w:rsid w:val="00511BB3"/>
    <w:rsid w:val="005236AE"/>
    <w:rsid w:val="0054463A"/>
    <w:rsid w:val="00576DA8"/>
    <w:rsid w:val="00591ACF"/>
    <w:rsid w:val="0059570C"/>
    <w:rsid w:val="005A552A"/>
    <w:rsid w:val="005A6C3B"/>
    <w:rsid w:val="005D0ABF"/>
    <w:rsid w:val="0062359F"/>
    <w:rsid w:val="00623FB1"/>
    <w:rsid w:val="00645879"/>
    <w:rsid w:val="0065219C"/>
    <w:rsid w:val="006706E6"/>
    <w:rsid w:val="00687D44"/>
    <w:rsid w:val="006A70F4"/>
    <w:rsid w:val="006B427B"/>
    <w:rsid w:val="006E22FD"/>
    <w:rsid w:val="007046AF"/>
    <w:rsid w:val="007500E6"/>
    <w:rsid w:val="00755EF8"/>
    <w:rsid w:val="0077086E"/>
    <w:rsid w:val="00785C0F"/>
    <w:rsid w:val="00794B34"/>
    <w:rsid w:val="007C7551"/>
    <w:rsid w:val="007D6FB7"/>
    <w:rsid w:val="007F6A66"/>
    <w:rsid w:val="008431B5"/>
    <w:rsid w:val="00900C14"/>
    <w:rsid w:val="009B164E"/>
    <w:rsid w:val="00A122D2"/>
    <w:rsid w:val="00A216CD"/>
    <w:rsid w:val="00A53E88"/>
    <w:rsid w:val="00A63E37"/>
    <w:rsid w:val="00A95763"/>
    <w:rsid w:val="00AB6680"/>
    <w:rsid w:val="00AC2102"/>
    <w:rsid w:val="00B37D7A"/>
    <w:rsid w:val="00B65650"/>
    <w:rsid w:val="00B70FDC"/>
    <w:rsid w:val="00B74FC8"/>
    <w:rsid w:val="00B80AF8"/>
    <w:rsid w:val="00BB7F7E"/>
    <w:rsid w:val="00BD490B"/>
    <w:rsid w:val="00BE37DF"/>
    <w:rsid w:val="00C020FA"/>
    <w:rsid w:val="00C12C11"/>
    <w:rsid w:val="00C14F77"/>
    <w:rsid w:val="00C37F8E"/>
    <w:rsid w:val="00CF6BE9"/>
    <w:rsid w:val="00D417CC"/>
    <w:rsid w:val="00D52912"/>
    <w:rsid w:val="00D7125B"/>
    <w:rsid w:val="00D82172"/>
    <w:rsid w:val="00DD67B3"/>
    <w:rsid w:val="00DF7E50"/>
    <w:rsid w:val="00E004E4"/>
    <w:rsid w:val="00E11B85"/>
    <w:rsid w:val="00E86C33"/>
    <w:rsid w:val="00EC23C2"/>
    <w:rsid w:val="00EE75C3"/>
    <w:rsid w:val="00EF1FC9"/>
    <w:rsid w:val="00F11054"/>
    <w:rsid w:val="00F23CAE"/>
    <w:rsid w:val="00F75BBD"/>
    <w:rsid w:val="00F95114"/>
    <w:rsid w:val="00FB4BD4"/>
    <w:rsid w:val="00FE14FD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85C0F"/>
    <w:pPr>
      <w:spacing w:before="100" w:beforeAutospacing="1" w:after="100" w:afterAutospacing="1"/>
    </w:pPr>
    <w:rPr>
      <w:rFonts w:eastAsia="SimSun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5446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46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446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46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14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14E4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144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44B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44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44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44B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4F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85C0F"/>
    <w:pPr>
      <w:spacing w:before="100" w:beforeAutospacing="1" w:after="100" w:afterAutospacing="1"/>
    </w:pPr>
    <w:rPr>
      <w:rFonts w:eastAsia="SimSun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5446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46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446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46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14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14E4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144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44B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44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44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44B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ralkYok">
    <w:name w:val="No Spacing"/>
    <w:uiPriority w:val="1"/>
    <w:qFormat/>
    <w:rsid w:val="004F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Aidata3470</dc:creator>
  <cp:lastModifiedBy>WİNDOWS7</cp:lastModifiedBy>
  <cp:revision>27</cp:revision>
  <cp:lastPrinted>2015-12-21T12:28:00Z</cp:lastPrinted>
  <dcterms:created xsi:type="dcterms:W3CDTF">2015-12-21T11:58:00Z</dcterms:created>
  <dcterms:modified xsi:type="dcterms:W3CDTF">2018-01-18T06:15:00Z</dcterms:modified>
</cp:coreProperties>
</file>