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92" w:rsidRPr="00FD7792" w:rsidRDefault="00FD7792" w:rsidP="00FD7792">
      <w:pPr>
        <w:spacing w:after="0" w:line="240" w:lineRule="auto"/>
        <w:jc w:val="center"/>
        <w:rPr>
          <w:rFonts w:ascii="Arial" w:eastAsia="Times New Roman" w:hAnsi="Arial" w:cs="Arial"/>
          <w:b/>
          <w:color w:val="FF0000"/>
          <w:sz w:val="36"/>
          <w:szCs w:val="36"/>
          <w:lang w:eastAsia="tr-TR"/>
        </w:rPr>
      </w:pPr>
      <w:r w:rsidRPr="00FD7792">
        <w:rPr>
          <w:rFonts w:ascii="Arial" w:eastAsia="Times New Roman" w:hAnsi="Arial" w:cs="Arial"/>
          <w:b/>
          <w:color w:val="FF0000"/>
          <w:sz w:val="36"/>
          <w:szCs w:val="36"/>
          <w:lang w:eastAsia="tr-TR"/>
        </w:rPr>
        <w:t xml:space="preserve">2017-2018 EĞİTİM-ÖĞRETİM YILINDA </w:t>
      </w:r>
    </w:p>
    <w:p w:rsidR="00FD7792" w:rsidRPr="00FD7792" w:rsidRDefault="00FD7792" w:rsidP="00FD7792">
      <w:pPr>
        <w:spacing w:after="0" w:line="240" w:lineRule="auto"/>
        <w:jc w:val="center"/>
        <w:rPr>
          <w:rFonts w:ascii="Arial" w:eastAsia="Times New Roman" w:hAnsi="Arial" w:cs="Arial"/>
          <w:b/>
          <w:color w:val="FF0000"/>
          <w:sz w:val="36"/>
          <w:szCs w:val="36"/>
          <w:lang w:eastAsia="tr-TR"/>
        </w:rPr>
      </w:pPr>
      <w:r w:rsidRPr="00FD7792">
        <w:rPr>
          <w:rFonts w:ascii="Arial" w:eastAsia="Times New Roman" w:hAnsi="Arial" w:cs="Arial"/>
          <w:b/>
          <w:color w:val="FF0000"/>
          <w:sz w:val="36"/>
          <w:szCs w:val="36"/>
          <w:lang w:eastAsia="tr-TR"/>
        </w:rPr>
        <w:t xml:space="preserve">ÜNİVERSİTEMİZE </w:t>
      </w:r>
      <w:r w:rsidRPr="00FD7792">
        <w:rPr>
          <w:rFonts w:ascii="Arial" w:hAnsi="Arial" w:cs="Arial"/>
          <w:b/>
          <w:caps/>
          <w:color w:val="FF0000"/>
          <w:sz w:val="36"/>
          <w:szCs w:val="36"/>
        </w:rPr>
        <w:t xml:space="preserve">2017 ÖSYS Ek yerleştirme sonucu </w:t>
      </w:r>
      <w:r w:rsidRPr="00FD7792">
        <w:rPr>
          <w:rFonts w:ascii="Arial" w:eastAsia="Times New Roman" w:hAnsi="Arial" w:cs="Arial"/>
          <w:b/>
          <w:color w:val="FF0000"/>
          <w:sz w:val="36"/>
          <w:szCs w:val="36"/>
          <w:lang w:eastAsia="tr-TR"/>
        </w:rPr>
        <w:t>KAYIT</w:t>
      </w:r>
      <w:r>
        <w:rPr>
          <w:rFonts w:ascii="Arial" w:eastAsia="Times New Roman" w:hAnsi="Arial" w:cs="Arial"/>
          <w:b/>
          <w:color w:val="FF0000"/>
          <w:sz w:val="36"/>
          <w:szCs w:val="36"/>
          <w:lang w:eastAsia="tr-TR"/>
        </w:rPr>
        <w:t xml:space="preserve"> YAPTIRACAK ADAYLARIN DİKKATİNE</w:t>
      </w:r>
      <w:proofErr w:type="gramStart"/>
      <w:r>
        <w:rPr>
          <w:rFonts w:ascii="Arial" w:eastAsia="Times New Roman" w:hAnsi="Arial" w:cs="Arial"/>
          <w:b/>
          <w:color w:val="FF0000"/>
          <w:sz w:val="36"/>
          <w:szCs w:val="36"/>
          <w:lang w:eastAsia="tr-TR"/>
        </w:rPr>
        <w:t>!</w:t>
      </w:r>
      <w:r w:rsidR="00285C74">
        <w:rPr>
          <w:rFonts w:ascii="Arial" w:eastAsia="Times New Roman" w:hAnsi="Arial" w:cs="Arial"/>
          <w:b/>
          <w:color w:val="FF0000"/>
          <w:sz w:val="36"/>
          <w:szCs w:val="36"/>
          <w:lang w:eastAsia="tr-TR"/>
        </w:rPr>
        <w:t>!!</w:t>
      </w:r>
      <w:proofErr w:type="gramEnd"/>
    </w:p>
    <w:p w:rsidR="0055469B" w:rsidRDefault="0055469B" w:rsidP="00F6393B">
      <w:pPr>
        <w:jc w:val="both"/>
        <w:rPr>
          <w:rFonts w:ascii="Arial" w:hAnsi="Arial" w:cs="Arial"/>
          <w:b/>
          <w:sz w:val="24"/>
          <w:szCs w:val="24"/>
        </w:rPr>
      </w:pPr>
    </w:p>
    <w:p w:rsidR="00F6393B" w:rsidRPr="0055469B" w:rsidRDefault="00F6393B" w:rsidP="00F6393B">
      <w:pPr>
        <w:jc w:val="both"/>
        <w:rPr>
          <w:rFonts w:ascii="Arial" w:hAnsi="Arial" w:cs="Arial"/>
          <w:b/>
          <w:sz w:val="28"/>
          <w:szCs w:val="28"/>
        </w:rPr>
      </w:pPr>
      <w:r w:rsidRPr="0055469B">
        <w:rPr>
          <w:rFonts w:ascii="Arial" w:hAnsi="Arial" w:cs="Arial"/>
          <w:b/>
          <w:sz w:val="28"/>
          <w:szCs w:val="28"/>
        </w:rPr>
        <w:t>Yükse</w:t>
      </w:r>
      <w:r w:rsidR="00285C74">
        <w:rPr>
          <w:rFonts w:ascii="Arial" w:hAnsi="Arial" w:cs="Arial"/>
          <w:b/>
          <w:sz w:val="28"/>
          <w:szCs w:val="28"/>
        </w:rPr>
        <w:t xml:space="preserve">köğretim Kurulu Başkanlığının </w:t>
      </w:r>
      <w:proofErr w:type="gramStart"/>
      <w:r w:rsidR="00285C74">
        <w:rPr>
          <w:rFonts w:ascii="Arial" w:hAnsi="Arial" w:cs="Arial"/>
          <w:b/>
          <w:sz w:val="28"/>
          <w:szCs w:val="28"/>
        </w:rPr>
        <w:t>09/08</w:t>
      </w:r>
      <w:r w:rsidRPr="0055469B">
        <w:rPr>
          <w:rFonts w:ascii="Arial" w:hAnsi="Arial" w:cs="Arial"/>
          <w:b/>
          <w:sz w:val="28"/>
          <w:szCs w:val="28"/>
        </w:rPr>
        <w:t>/2017</w:t>
      </w:r>
      <w:proofErr w:type="gramEnd"/>
      <w:r w:rsidRPr="0055469B">
        <w:rPr>
          <w:rFonts w:ascii="Arial" w:hAnsi="Arial" w:cs="Arial"/>
          <w:b/>
          <w:sz w:val="28"/>
          <w:szCs w:val="28"/>
        </w:rPr>
        <w:t xml:space="preserve"> tarih ve </w:t>
      </w:r>
      <w:r w:rsidR="00285C74">
        <w:rPr>
          <w:rFonts w:ascii="Arial" w:hAnsi="Arial" w:cs="Arial"/>
          <w:b/>
          <w:sz w:val="28"/>
          <w:szCs w:val="28"/>
        </w:rPr>
        <w:t xml:space="preserve">54759 </w:t>
      </w:r>
      <w:r w:rsidRPr="0055469B">
        <w:rPr>
          <w:rFonts w:ascii="Arial" w:hAnsi="Arial" w:cs="Arial"/>
          <w:b/>
          <w:sz w:val="28"/>
          <w:szCs w:val="28"/>
        </w:rPr>
        <w:t xml:space="preserve">sayılı yazısı gereği, 2017 ÖSYS </w:t>
      </w:r>
      <w:r w:rsidR="00285C74">
        <w:rPr>
          <w:rFonts w:ascii="Arial" w:hAnsi="Arial" w:cs="Arial"/>
          <w:b/>
          <w:sz w:val="28"/>
          <w:szCs w:val="28"/>
        </w:rPr>
        <w:t xml:space="preserve">Ek Yerleştirme sonucu Üniversitemize kayıt hakkı kazanan adayların </w:t>
      </w:r>
      <w:r w:rsidRPr="00285C74">
        <w:rPr>
          <w:rFonts w:ascii="Arial" w:hAnsi="Arial" w:cs="Arial"/>
          <w:b/>
          <w:sz w:val="28"/>
          <w:szCs w:val="28"/>
        </w:rPr>
        <w:t>kayıt işlemleri</w:t>
      </w:r>
      <w:r w:rsidR="003A2F22" w:rsidRPr="00285C74">
        <w:rPr>
          <w:rFonts w:ascii="Arial" w:hAnsi="Arial" w:cs="Arial"/>
          <w:b/>
          <w:sz w:val="28"/>
          <w:szCs w:val="28"/>
        </w:rPr>
        <w:t>,</w:t>
      </w:r>
      <w:r w:rsidR="00285C74">
        <w:rPr>
          <w:rFonts w:ascii="Arial" w:hAnsi="Arial" w:cs="Arial"/>
          <w:b/>
          <w:sz w:val="28"/>
          <w:szCs w:val="28"/>
        </w:rPr>
        <w:t xml:space="preserve"> 13-19 Eylül 2017 tarihleri arasında</w:t>
      </w:r>
      <w:r w:rsidRPr="00285C74">
        <w:rPr>
          <w:rFonts w:ascii="Arial" w:hAnsi="Arial" w:cs="Arial"/>
          <w:b/>
          <w:sz w:val="28"/>
          <w:szCs w:val="28"/>
        </w:rPr>
        <w:t xml:space="preserve"> </w:t>
      </w:r>
      <w:r w:rsidR="00285C74">
        <w:rPr>
          <w:rFonts w:ascii="Arial" w:hAnsi="Arial" w:cs="Arial"/>
          <w:b/>
          <w:sz w:val="28"/>
          <w:szCs w:val="28"/>
        </w:rPr>
        <w:t>yapılacaktır.</w:t>
      </w:r>
    </w:p>
    <w:p w:rsidR="00497741" w:rsidRDefault="00F21DCF" w:rsidP="00497741">
      <w:pPr>
        <w:jc w:val="both"/>
        <w:rPr>
          <w:rFonts w:ascii="Arial" w:hAnsi="Arial" w:cs="Arial"/>
          <w:b/>
          <w:sz w:val="28"/>
          <w:szCs w:val="28"/>
        </w:rPr>
      </w:pPr>
      <w:r>
        <w:rPr>
          <w:rFonts w:ascii="Arial" w:hAnsi="Arial" w:cs="Arial"/>
          <w:b/>
          <w:sz w:val="28"/>
          <w:szCs w:val="28"/>
        </w:rPr>
        <w:t>Bu nedenle;</w:t>
      </w:r>
      <w:r w:rsidR="00047989">
        <w:rPr>
          <w:rFonts w:ascii="Arial" w:hAnsi="Arial" w:cs="Arial"/>
          <w:b/>
          <w:sz w:val="28"/>
          <w:szCs w:val="28"/>
        </w:rPr>
        <w:t xml:space="preserve"> </w:t>
      </w:r>
    </w:p>
    <w:p w:rsidR="00295B07" w:rsidRPr="00285C74" w:rsidRDefault="00F21DCF" w:rsidP="00285C74">
      <w:pPr>
        <w:pStyle w:val="ListeParagraf"/>
        <w:numPr>
          <w:ilvl w:val="0"/>
          <w:numId w:val="5"/>
        </w:numPr>
        <w:jc w:val="both"/>
        <w:rPr>
          <w:rFonts w:ascii="Arial" w:hAnsi="Arial" w:cs="Arial"/>
          <w:b/>
          <w:sz w:val="28"/>
          <w:szCs w:val="28"/>
        </w:rPr>
      </w:pPr>
      <w:r w:rsidRPr="00F21DCF">
        <w:rPr>
          <w:rFonts w:ascii="Arial" w:hAnsi="Arial" w:cs="Arial"/>
          <w:b/>
          <w:sz w:val="28"/>
          <w:szCs w:val="28"/>
        </w:rPr>
        <w:t>Adayların</w:t>
      </w:r>
      <w:r>
        <w:rPr>
          <w:rFonts w:ascii="Arial" w:hAnsi="Arial" w:cs="Arial"/>
          <w:b/>
          <w:sz w:val="28"/>
          <w:szCs w:val="28"/>
        </w:rPr>
        <w:t xml:space="preserve"> </w:t>
      </w:r>
      <w:r w:rsidR="00285C74">
        <w:rPr>
          <w:rFonts w:ascii="Arial" w:hAnsi="Arial" w:cs="Arial"/>
          <w:b/>
          <w:color w:val="FF0000"/>
          <w:sz w:val="28"/>
          <w:szCs w:val="28"/>
        </w:rPr>
        <w:t>13-19</w:t>
      </w:r>
      <w:r w:rsidR="00497741" w:rsidRPr="00497741">
        <w:rPr>
          <w:rFonts w:ascii="Arial" w:hAnsi="Arial" w:cs="Arial"/>
          <w:b/>
          <w:color w:val="FF0000"/>
          <w:sz w:val="28"/>
          <w:szCs w:val="28"/>
        </w:rPr>
        <w:t xml:space="preserve"> Eylül 2017 </w:t>
      </w:r>
      <w:r w:rsidR="00497741" w:rsidRPr="00497741">
        <w:rPr>
          <w:rFonts w:ascii="Arial" w:hAnsi="Arial" w:cs="Arial"/>
          <w:b/>
          <w:sz w:val="28"/>
          <w:szCs w:val="28"/>
        </w:rPr>
        <w:t xml:space="preserve">tarihleri arasında </w:t>
      </w:r>
      <w:r w:rsidR="00295B07" w:rsidRPr="00285C74">
        <w:rPr>
          <w:rFonts w:ascii="Arial" w:hAnsi="Arial" w:cs="Arial"/>
          <w:b/>
          <w:sz w:val="28"/>
          <w:szCs w:val="28"/>
        </w:rPr>
        <w:t>yerleştirilmiş oldukları birimde (Fakülte Dekanlığı/ Yüksekokul/Meslek Yüksekokulu Müdürlüğü) öğrencilik kaydını yaptırması ve kayıt sırasında aşağıda belirtilen belgeleri</w:t>
      </w:r>
      <w:r w:rsidRPr="00285C74">
        <w:rPr>
          <w:rFonts w:ascii="Arial" w:hAnsi="Arial" w:cs="Arial"/>
          <w:b/>
          <w:sz w:val="28"/>
          <w:szCs w:val="28"/>
        </w:rPr>
        <w:t xml:space="preserve"> </w:t>
      </w:r>
      <w:r w:rsidR="00295B07" w:rsidRPr="00285C74">
        <w:rPr>
          <w:rFonts w:ascii="Arial" w:hAnsi="Arial" w:cs="Arial"/>
          <w:b/>
          <w:sz w:val="28"/>
          <w:szCs w:val="28"/>
        </w:rPr>
        <w:t>getirmeleri</w:t>
      </w:r>
      <w:r w:rsidR="00AE5331" w:rsidRPr="00285C74">
        <w:rPr>
          <w:rFonts w:ascii="Arial" w:hAnsi="Arial" w:cs="Arial"/>
          <w:b/>
          <w:sz w:val="28"/>
          <w:szCs w:val="28"/>
        </w:rPr>
        <w:t xml:space="preserve"> </w:t>
      </w:r>
      <w:r w:rsidR="00295B07" w:rsidRPr="00285C74">
        <w:rPr>
          <w:rFonts w:ascii="Arial" w:hAnsi="Arial" w:cs="Arial"/>
          <w:b/>
          <w:sz w:val="28"/>
          <w:szCs w:val="28"/>
        </w:rPr>
        <w:t>gerekmektedir:</w:t>
      </w:r>
    </w:p>
    <w:p w:rsidR="00AE5331" w:rsidRPr="00295B07" w:rsidRDefault="00AE5331" w:rsidP="00295B07">
      <w:pPr>
        <w:pStyle w:val="ListeParagraf"/>
        <w:jc w:val="both"/>
        <w:rPr>
          <w:rFonts w:ascii="Arial" w:hAnsi="Arial" w:cs="Arial"/>
          <w:b/>
          <w:sz w:val="28"/>
          <w:szCs w:val="28"/>
        </w:rPr>
      </w:pPr>
      <w:r w:rsidRPr="00295B07">
        <w:rPr>
          <w:rFonts w:ascii="Arial" w:hAnsi="Arial" w:cs="Arial"/>
          <w:b/>
          <w:color w:val="FF0000"/>
          <w:sz w:val="28"/>
          <w:szCs w:val="28"/>
        </w:rPr>
        <w:t xml:space="preserve"> </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2017 OSYS Sonuç Belgesi Bilgisayar Çıktısı,</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 xml:space="preserve">Diplomanın ya da yeni tarihli mezuniyet belgesinin onaylı sureti </w:t>
      </w:r>
      <w:r>
        <w:rPr>
          <w:rFonts w:ascii="Arial" w:eastAsia="Times New Roman" w:hAnsi="Arial" w:cs="Arial"/>
          <w:color w:val="333333"/>
          <w:sz w:val="24"/>
          <w:szCs w:val="24"/>
          <w:lang w:eastAsia="tr-TR"/>
        </w:rPr>
        <w:t>(Aslı kayıt anında kayıtla ilgili memura mutlaka gösterilmelidir),</w:t>
      </w:r>
      <w:r>
        <w:rPr>
          <w:rFonts w:ascii="Arial" w:eastAsia="Times New Roman" w:hAnsi="Arial" w:cs="Arial"/>
          <w:b/>
          <w:bCs/>
          <w:color w:val="333333"/>
          <w:sz w:val="24"/>
          <w:szCs w:val="24"/>
          <w:lang w:eastAsia="tr-TR"/>
        </w:rPr>
        <w:t> </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Nüfus Cüzdanının fotokopisi</w:t>
      </w:r>
      <w:r>
        <w:rPr>
          <w:rFonts w:ascii="Arial" w:eastAsia="Times New Roman" w:hAnsi="Arial" w:cs="Arial"/>
          <w:color w:val="333333"/>
          <w:sz w:val="24"/>
          <w:szCs w:val="24"/>
          <w:lang w:eastAsia="tr-TR"/>
        </w:rPr>
        <w:t xml:space="preserve"> (Aslı kayıt anında kayıtla ilgili memura mutlaka gösterilmelidir),</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Fotoğraf</w:t>
      </w:r>
      <w:r>
        <w:rPr>
          <w:rFonts w:ascii="Arial" w:eastAsia="Times New Roman" w:hAnsi="Arial" w:cs="Arial"/>
          <w:color w:val="333333"/>
          <w:sz w:val="24"/>
          <w:szCs w:val="24"/>
          <w:lang w:eastAsia="tr-TR"/>
        </w:rPr>
        <w:t xml:space="preserve"> (4 adet </w:t>
      </w:r>
      <w:proofErr w:type="gramStart"/>
      <w:r>
        <w:rPr>
          <w:rFonts w:ascii="Arial" w:eastAsia="Times New Roman" w:hAnsi="Arial" w:cs="Arial"/>
          <w:color w:val="333333"/>
          <w:sz w:val="24"/>
          <w:szCs w:val="24"/>
          <w:lang w:eastAsia="tr-TR"/>
        </w:rPr>
        <w:t>4.5</w:t>
      </w:r>
      <w:proofErr w:type="gramEnd"/>
      <w:r>
        <w:rPr>
          <w:rFonts w:ascii="Arial" w:eastAsia="Times New Roman" w:hAnsi="Arial" w:cs="Arial"/>
          <w:color w:val="333333"/>
          <w:sz w:val="24"/>
          <w:szCs w:val="24"/>
          <w:lang w:eastAsia="tr-TR"/>
        </w:rPr>
        <w:t xml:space="preserve"> x 6 cm ebadında fotoğraf),</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 xml:space="preserve">Askerlik Durum Beyanı </w:t>
      </w:r>
      <w:r>
        <w:rPr>
          <w:rFonts w:ascii="Arial" w:eastAsia="Times New Roman" w:hAnsi="Arial" w:cs="Arial"/>
          <w:color w:val="333333"/>
          <w:sz w:val="24"/>
          <w:szCs w:val="24"/>
          <w:lang w:eastAsia="tr-TR"/>
        </w:rPr>
        <w:t>(1995 ve daha önceki yıllarda doğmuş erkek adaylar için http://kamu.turkiye.gov.tr/ adresinden askerlik durum belgesinin temin edilmesi gerekmektedir),</w:t>
      </w:r>
    </w:p>
    <w:p w:rsidR="00295B07" w:rsidRDefault="00295B07" w:rsidP="00295B07">
      <w:pPr>
        <w:pStyle w:val="ListeParagraf"/>
        <w:numPr>
          <w:ilvl w:val="0"/>
          <w:numId w:val="1"/>
        </w:numPr>
        <w:spacing w:after="150" w:line="240" w:lineRule="auto"/>
        <w:ind w:left="851" w:hanging="425"/>
        <w:jc w:val="both"/>
        <w:rPr>
          <w:rFonts w:ascii="Arial" w:eastAsia="Times New Roman" w:hAnsi="Arial" w:cs="Arial"/>
          <w:b/>
          <w:color w:val="333333"/>
          <w:sz w:val="24"/>
          <w:szCs w:val="24"/>
          <w:lang w:eastAsia="tr-TR"/>
        </w:rPr>
      </w:pPr>
      <w:r>
        <w:rPr>
          <w:rFonts w:ascii="Arial" w:eastAsia="Times New Roman" w:hAnsi="Arial" w:cs="Arial"/>
          <w:b/>
          <w:bCs/>
          <w:color w:val="333333"/>
          <w:sz w:val="24"/>
          <w:szCs w:val="24"/>
          <w:lang w:eastAsia="tr-TR"/>
        </w:rPr>
        <w:t xml:space="preserve">Sağlık Raporu </w:t>
      </w:r>
      <w:r>
        <w:rPr>
          <w:rFonts w:ascii="Arial" w:eastAsia="Times New Roman" w:hAnsi="Arial" w:cs="Arial"/>
          <w:bCs/>
          <w:color w:val="333333"/>
          <w:sz w:val="24"/>
          <w:szCs w:val="24"/>
          <w:lang w:eastAsia="tr-TR"/>
        </w:rPr>
        <w:t>(kayıt için sağlık raporu isteyen birimlere yerleşen adayların kendilerinden istenen nitelikte rapor getirmeleri gerekmektedir).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Diş Hekimliği Fakültesi için,</w:t>
      </w:r>
      <w:r>
        <w:rPr>
          <w:rFonts w:ascii="Arial" w:eastAsia="Times New Roman" w:hAnsi="Arial" w:cs="Arial"/>
          <w:color w:val="333333"/>
          <w:sz w:val="18"/>
          <w:szCs w:val="18"/>
          <w:lang w:eastAsia="tr-TR"/>
        </w:rPr>
        <w:t xml:space="preserve"> devlet veya üniversite hastaneleri ile sağlık bakanlığı eğitim ve araştırma hastanelerinden alınacak "Diş Hekimliği Fakültesine Kaydolmasında Sakınca Yoktur" ibareli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Eğitim Fakültesi Müzik Öğretmenliği Programı için, </w:t>
      </w:r>
      <w:r>
        <w:rPr>
          <w:rFonts w:ascii="Arial" w:eastAsia="Times New Roman" w:hAnsi="Arial" w:cs="Arial"/>
          <w:color w:val="333333"/>
          <w:sz w:val="18"/>
          <w:szCs w:val="18"/>
          <w:lang w:eastAsia="tr-TR"/>
        </w:rPr>
        <w:t xml:space="preserve">devlet hastanesi veya üniversite hastanesinden </w:t>
      </w:r>
      <w:r>
        <w:rPr>
          <w:rFonts w:ascii="Arial" w:eastAsia="Times New Roman" w:hAnsi="Arial" w:cs="Arial"/>
          <w:b/>
          <w:color w:val="333333"/>
          <w:sz w:val="18"/>
          <w:szCs w:val="18"/>
          <w:lang w:eastAsia="tr-TR"/>
        </w:rPr>
        <w:t>“</w:t>
      </w:r>
      <w:r>
        <w:rPr>
          <w:rFonts w:ascii="Arial" w:eastAsia="Times New Roman" w:hAnsi="Arial" w:cs="Arial"/>
          <w:color w:val="333333"/>
          <w:sz w:val="18"/>
          <w:szCs w:val="18"/>
          <w:lang w:eastAsia="tr-TR"/>
        </w:rPr>
        <w:t xml:space="preserve">eğitimini sürdüremeyecek derecede işitme kaybına sahip olmadığını” gösteren resmi onaylı rapor istenmektedir.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b/>
          <w:color w:val="333333"/>
          <w:sz w:val="18"/>
          <w:szCs w:val="18"/>
          <w:lang w:eastAsia="tr-TR"/>
        </w:rPr>
      </w:pPr>
      <w:r>
        <w:rPr>
          <w:rFonts w:ascii="Arial" w:eastAsia="Times New Roman" w:hAnsi="Arial" w:cs="Arial"/>
          <w:b/>
          <w:color w:val="333333"/>
          <w:sz w:val="18"/>
          <w:szCs w:val="18"/>
          <w:lang w:eastAsia="tr-TR"/>
        </w:rPr>
        <w:t xml:space="preserve">Eğitim Fakültesi Resim-İş Öğretmenliği Programı için, </w:t>
      </w:r>
      <w:r>
        <w:rPr>
          <w:rFonts w:ascii="Arial" w:eastAsia="Times New Roman" w:hAnsi="Arial" w:cs="Arial"/>
          <w:color w:val="333333"/>
          <w:sz w:val="18"/>
          <w:szCs w:val="18"/>
          <w:lang w:eastAsia="tr-TR"/>
        </w:rPr>
        <w:t xml:space="preserve">devlet hastanesi veya üniversite hastanesi göz kliniğinden “renk körlüğü bulunmadığına dair” resmi onaylı rapor istenmektedir. </w:t>
      </w:r>
      <w:r>
        <w:rPr>
          <w:rFonts w:ascii="Arial" w:eastAsia="Times New Roman" w:hAnsi="Arial" w:cs="Arial"/>
          <w:b/>
          <w:color w:val="333333"/>
          <w:sz w:val="18"/>
          <w:szCs w:val="18"/>
          <w:lang w:eastAsia="tr-TR"/>
        </w:rPr>
        <w:t xml:space="preserve">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Hemşirelik Fakültesi için,</w:t>
      </w:r>
      <w:r>
        <w:rPr>
          <w:sz w:val="18"/>
          <w:szCs w:val="18"/>
        </w:rPr>
        <w:t xml:space="preserve"> </w:t>
      </w:r>
      <w:r>
        <w:rPr>
          <w:rFonts w:ascii="Arial" w:eastAsia="Times New Roman" w:hAnsi="Arial" w:cs="Arial"/>
          <w:color w:val="333333"/>
          <w:sz w:val="18"/>
          <w:szCs w:val="18"/>
          <w:lang w:eastAsia="tr-TR"/>
        </w:rPr>
        <w:t>tam teşekküllü devlet hastanesi veya üniversite hastanesinden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Sağlık Bilimleri Fakültesi Ebelik Programı için,</w:t>
      </w:r>
      <w:r>
        <w:rPr>
          <w:sz w:val="18"/>
          <w:szCs w:val="18"/>
        </w:rPr>
        <w:t xml:space="preserve"> </w:t>
      </w:r>
      <w:r>
        <w:rPr>
          <w:rFonts w:ascii="Arial" w:eastAsia="Times New Roman" w:hAnsi="Arial" w:cs="Arial"/>
          <w:color w:val="333333"/>
          <w:sz w:val="18"/>
          <w:szCs w:val="18"/>
          <w:lang w:eastAsia="tr-TR"/>
        </w:rPr>
        <w:t>tam teşekküllü devlet veya üniversite hastanesinden “konuşma, işitme, görme ve fiziksel engeli bulunmadığına dair”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b/>
          <w:color w:val="333333"/>
          <w:sz w:val="18"/>
          <w:szCs w:val="18"/>
          <w:lang w:eastAsia="tr-TR"/>
        </w:rPr>
      </w:pPr>
      <w:r>
        <w:rPr>
          <w:rFonts w:ascii="Arial" w:eastAsia="Times New Roman" w:hAnsi="Arial" w:cs="Arial"/>
          <w:b/>
          <w:color w:val="333333"/>
          <w:sz w:val="18"/>
          <w:szCs w:val="18"/>
          <w:lang w:eastAsia="tr-TR"/>
        </w:rPr>
        <w:t>Tıp Fakültesi için,</w:t>
      </w:r>
      <w:r>
        <w:rPr>
          <w:sz w:val="18"/>
          <w:szCs w:val="18"/>
        </w:rPr>
        <w:t xml:space="preserve"> </w:t>
      </w:r>
      <w:r>
        <w:rPr>
          <w:rFonts w:ascii="Arial" w:eastAsia="Times New Roman" w:hAnsi="Arial" w:cs="Arial"/>
          <w:color w:val="333333"/>
          <w:sz w:val="18"/>
          <w:szCs w:val="18"/>
          <w:lang w:eastAsia="tr-TR"/>
        </w:rPr>
        <w:t>devlet veya üniversite hastaneleri ile sağlık bakanlığı eğitim ve araştırma hastanelerinden alınacak, "Tıp Fakültesine Kaydolmasında Sakınca Yoktur" ibareli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 Veteriner Fakültesi için,</w:t>
      </w:r>
      <w:r>
        <w:rPr>
          <w:sz w:val="18"/>
          <w:szCs w:val="18"/>
        </w:rPr>
        <w:t xml:space="preserve"> </w:t>
      </w:r>
      <w:r>
        <w:rPr>
          <w:rFonts w:ascii="Arial" w:eastAsia="Times New Roman" w:hAnsi="Arial" w:cs="Arial"/>
          <w:color w:val="333333"/>
          <w:sz w:val="18"/>
          <w:szCs w:val="18"/>
          <w:lang w:eastAsia="tr-TR"/>
        </w:rPr>
        <w:t>devlet ve özel hastanelerden alınacak en az 5 uzman hekim kontrolünde tam teşekküllü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lastRenderedPageBreak/>
        <w:t>Devlet Konservatuvarı tüm programları için,</w:t>
      </w:r>
      <w:r>
        <w:rPr>
          <w:sz w:val="18"/>
          <w:szCs w:val="18"/>
        </w:rPr>
        <w:t xml:space="preserve"> </w:t>
      </w:r>
      <w:r>
        <w:rPr>
          <w:rFonts w:ascii="Arial" w:eastAsia="Times New Roman" w:hAnsi="Arial" w:cs="Arial"/>
          <w:color w:val="333333"/>
          <w:sz w:val="18"/>
          <w:szCs w:val="18"/>
          <w:lang w:eastAsia="tr-TR"/>
        </w:rPr>
        <w:t xml:space="preserve">“adayın başvuracağı </w:t>
      </w:r>
      <w:proofErr w:type="spellStart"/>
      <w:r>
        <w:rPr>
          <w:rFonts w:ascii="Arial" w:eastAsia="Times New Roman" w:hAnsi="Arial" w:cs="Arial"/>
          <w:color w:val="333333"/>
          <w:sz w:val="18"/>
          <w:szCs w:val="18"/>
          <w:lang w:eastAsia="tr-TR"/>
        </w:rPr>
        <w:t>anasanat</w:t>
      </w:r>
      <w:proofErr w:type="spellEnd"/>
      <w:r>
        <w:rPr>
          <w:rFonts w:ascii="Arial" w:eastAsia="Times New Roman" w:hAnsi="Arial" w:cs="Arial"/>
          <w:color w:val="333333"/>
          <w:sz w:val="18"/>
          <w:szCs w:val="18"/>
          <w:lang w:eastAsia="tr-TR"/>
        </w:rPr>
        <w:t xml:space="preserve"> dalına ait enstrümanı çalmasına engeli olmadığına dair” aile hekimlikleri, tam teşekküllü devlet hastaneleri veya üniversite hastanelerinden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Beden Eğitimi ve Spor Yüksekokulu tüm programları için,</w:t>
      </w:r>
      <w:r>
        <w:rPr>
          <w:sz w:val="18"/>
          <w:szCs w:val="18"/>
        </w:rPr>
        <w:t xml:space="preserve"> </w:t>
      </w:r>
      <w:r>
        <w:rPr>
          <w:rFonts w:ascii="Arial" w:eastAsia="Times New Roman" w:hAnsi="Arial" w:cs="Arial"/>
          <w:color w:val="333333"/>
          <w:sz w:val="18"/>
          <w:szCs w:val="18"/>
          <w:lang w:eastAsia="tr-TR"/>
        </w:rPr>
        <w:t>tam teşekküllü resmi bir hastaneden</w:t>
      </w:r>
      <w:r>
        <w:rPr>
          <w:rFonts w:ascii="Arial" w:eastAsia="Times New Roman" w:hAnsi="Arial" w:cs="Arial"/>
          <w:b/>
          <w:color w:val="333333"/>
          <w:sz w:val="18"/>
          <w:szCs w:val="18"/>
          <w:lang w:eastAsia="tr-TR"/>
        </w:rPr>
        <w:t xml:space="preserve"> </w:t>
      </w:r>
      <w:r>
        <w:rPr>
          <w:rFonts w:ascii="Arial" w:eastAsia="Times New Roman" w:hAnsi="Arial" w:cs="Arial"/>
          <w:color w:val="333333"/>
          <w:sz w:val="18"/>
          <w:szCs w:val="18"/>
          <w:lang w:eastAsia="tr-TR"/>
        </w:rPr>
        <w:t>alınacak</w:t>
      </w:r>
      <w:r>
        <w:rPr>
          <w:rFonts w:ascii="Arial" w:eastAsia="Times New Roman" w:hAnsi="Arial" w:cs="Arial"/>
          <w:b/>
          <w:color w:val="333333"/>
          <w:sz w:val="18"/>
          <w:szCs w:val="18"/>
          <w:lang w:eastAsia="tr-TR"/>
        </w:rPr>
        <w:t xml:space="preserve"> </w:t>
      </w:r>
      <w:r>
        <w:rPr>
          <w:rFonts w:ascii="Arial" w:eastAsia="Times New Roman" w:hAnsi="Arial" w:cs="Arial"/>
          <w:color w:val="333333"/>
          <w:sz w:val="18"/>
          <w:szCs w:val="18"/>
          <w:lang w:eastAsia="tr-TR"/>
        </w:rPr>
        <w:t>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Aydın Sağlık Hizmetleri Meslek Yüksekokulu Fizyoterapi Programı için, </w:t>
      </w:r>
      <w:r>
        <w:rPr>
          <w:rFonts w:ascii="Arial" w:eastAsia="Times New Roman" w:hAnsi="Arial" w:cs="Arial"/>
          <w:color w:val="333333"/>
          <w:sz w:val="18"/>
          <w:szCs w:val="18"/>
          <w:lang w:eastAsia="tr-TR"/>
        </w:rPr>
        <w:t>bu programa kayıt için üniversitenin önereceği ve/veya tam teşekküllü resmi bir hastaneden, eğitim süresince ve daha sonrasında bu mesleği yürütmeyi engelleyecek fiziki ve ruhsal engeli olmadığını belgeleyen heyet raporu istenmektedir.</w:t>
      </w:r>
      <w:r>
        <w:rPr>
          <w:rFonts w:ascii="Arial" w:eastAsia="Times New Roman" w:hAnsi="Arial" w:cs="Arial"/>
          <w:b/>
          <w:color w:val="333333"/>
          <w:sz w:val="18"/>
          <w:szCs w:val="18"/>
          <w:lang w:eastAsia="tr-TR"/>
        </w:rPr>
        <w:t xml:space="preserve">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proofErr w:type="gramStart"/>
      <w:r>
        <w:rPr>
          <w:rFonts w:ascii="Arial" w:eastAsia="Times New Roman" w:hAnsi="Arial" w:cs="Arial"/>
          <w:b/>
          <w:color w:val="333333"/>
          <w:sz w:val="18"/>
          <w:szCs w:val="18"/>
          <w:lang w:eastAsia="tr-TR"/>
        </w:rPr>
        <w:t>Aydın Sağlık Hizmetleri Meslek Yüksekokulu İlk ve Acil Yardım Programı için,</w:t>
      </w:r>
      <w:r>
        <w:rPr>
          <w:sz w:val="18"/>
          <w:szCs w:val="18"/>
        </w:rPr>
        <w:t xml:space="preserve"> </w:t>
      </w:r>
      <w:r>
        <w:rPr>
          <w:rFonts w:ascii="Arial" w:eastAsia="Times New Roman" w:hAnsi="Arial" w:cs="Arial"/>
          <w:color w:val="333333"/>
          <w:sz w:val="18"/>
          <w:szCs w:val="18"/>
          <w:lang w:eastAsia="tr-TR"/>
        </w:rPr>
        <w:t>bu programa alınacak öğrencilerin, devlet hastanelerinden veya üniversite hastanelerinden sürücü belgesi almaya engel olmayan bir beden yapısı ve ruh sağlığına sahip olduklarını belgeleyen rapor almaları (Öğrencinin boy ve kilosunun sağlık kurulu raporunda belirtilmesi gerekmektedir), program gereği 2. sınıfta araç kullanmalarının zorunlu olması sebebiyle kayıt tarihinde 17 yaşını tamamlamış olmaları; erkek öğrencilerden 1,65 m’den, kız öğrencilerde 1,60 m’den kısa olmamak, boy uzunluğunun cm olarak ifade edilen değerinin son iki rakamında en çok 5 fazla veya 15 noksan kilo ağırlığında olmak; kurtarma ve taşıma işlerinde iki kişilik bir ekipte çalışırken sedyedeki bir hastayı ekip arkadaşıyla birlikte taşıyabilecek beden ve fizik yeterliliğine sahip olmaları gerekmektedir.</w:t>
      </w:r>
      <w:proofErr w:type="gramEnd"/>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Didim Meslek Yüksekokulu Aşçılık Programı için,</w:t>
      </w:r>
      <w:r>
        <w:rPr>
          <w:sz w:val="18"/>
          <w:szCs w:val="18"/>
        </w:rPr>
        <w:t xml:space="preserve"> </w:t>
      </w:r>
      <w:r>
        <w:rPr>
          <w:rFonts w:ascii="Arial" w:eastAsia="Times New Roman" w:hAnsi="Arial" w:cs="Arial"/>
          <w:color w:val="333333"/>
          <w:sz w:val="18"/>
          <w:szCs w:val="18"/>
          <w:lang w:eastAsia="tr-TR"/>
        </w:rPr>
        <w:t>tam teşekküllü devlet/özel hastaneden alınan portör raporu istenmektedir (Portör Raporunun içeriğinde; Akciğer Filmi, Boğaz, Burun ve Gaita Kültür testleri, HIV testi, Tam Kan sayımı ve İdrar testi bulunmaktadır).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Nazilli Sağlık Hizmetleri Meslek Yüksekokulundaki tüm programlar için,</w:t>
      </w:r>
      <w:r>
        <w:rPr>
          <w:sz w:val="18"/>
          <w:szCs w:val="18"/>
        </w:rPr>
        <w:t xml:space="preserve"> </w:t>
      </w:r>
      <w:r>
        <w:rPr>
          <w:rFonts w:ascii="Arial" w:eastAsia="Times New Roman" w:hAnsi="Arial" w:cs="Arial"/>
          <w:color w:val="333333"/>
          <w:sz w:val="18"/>
          <w:szCs w:val="18"/>
          <w:lang w:eastAsia="tr-TR"/>
        </w:rPr>
        <w:t>tam teşekküllü resmi bir hastaneden eğitim süresince ve daha sonrasında bu mesleği yürütmeyi engelleyecek fiziki ve ruhsal engeli olmadığını belgeleyen sağlık kurulu raporu istenmektedir.</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r>
        <w:rPr>
          <w:rFonts w:ascii="Arial" w:eastAsia="Times New Roman" w:hAnsi="Arial" w:cs="Arial"/>
          <w:b/>
          <w:color w:val="333333"/>
          <w:sz w:val="18"/>
          <w:szCs w:val="18"/>
          <w:lang w:eastAsia="tr-TR"/>
        </w:rPr>
        <w:t xml:space="preserve">Söke Sağlık Hizmetleri Meslek Yüksekokulu Ameliyathane Hizmetleri ile Tıbbi Görüntüleme Programları için, </w:t>
      </w:r>
      <w:r>
        <w:rPr>
          <w:rFonts w:ascii="Arial" w:eastAsia="Times New Roman" w:hAnsi="Arial" w:cs="Arial"/>
          <w:color w:val="333333"/>
          <w:sz w:val="18"/>
          <w:szCs w:val="18"/>
          <w:lang w:eastAsia="tr-TR"/>
        </w:rPr>
        <w:t>bu programa kayıt için üniversitenin önereceği ve/veya tam teşekküllü resmi bir hastaneden, eğitim süresince ve daha sonrasında bu mesleği yürütmeyi engelleyecek fiziki ve ruhsal engeli olmadığını belgeleyen heyet raporu istenmektedir.</w:t>
      </w:r>
      <w:r>
        <w:rPr>
          <w:rFonts w:ascii="Arial" w:eastAsia="Times New Roman" w:hAnsi="Arial" w:cs="Arial"/>
          <w:b/>
          <w:color w:val="333333"/>
          <w:sz w:val="18"/>
          <w:szCs w:val="18"/>
          <w:lang w:eastAsia="tr-TR"/>
        </w:rPr>
        <w:t xml:space="preserve"> </w:t>
      </w:r>
    </w:p>
    <w:p w:rsidR="00295B07" w:rsidRDefault="00295B07" w:rsidP="00295B07">
      <w:pPr>
        <w:pStyle w:val="ListeParagraf"/>
        <w:numPr>
          <w:ilvl w:val="0"/>
          <w:numId w:val="2"/>
        </w:numPr>
        <w:spacing w:after="0" w:line="240" w:lineRule="auto"/>
        <w:ind w:left="1134" w:hanging="283"/>
        <w:jc w:val="both"/>
        <w:rPr>
          <w:rFonts w:ascii="Arial" w:eastAsia="Times New Roman" w:hAnsi="Arial" w:cs="Arial"/>
          <w:color w:val="333333"/>
          <w:sz w:val="18"/>
          <w:szCs w:val="18"/>
          <w:lang w:eastAsia="tr-TR"/>
        </w:rPr>
      </w:pPr>
      <w:proofErr w:type="gramStart"/>
      <w:r>
        <w:rPr>
          <w:rFonts w:ascii="Arial" w:eastAsia="Times New Roman" w:hAnsi="Arial" w:cs="Arial"/>
          <w:b/>
          <w:color w:val="333333"/>
          <w:sz w:val="18"/>
          <w:szCs w:val="18"/>
          <w:lang w:eastAsia="tr-TR"/>
        </w:rPr>
        <w:t>Söke Sağlık Hizmetleri Meslek Yüksekokulu İlk ve Acil Yardım Programı için,</w:t>
      </w:r>
      <w:r>
        <w:rPr>
          <w:rFonts w:ascii="Arial" w:eastAsia="Times New Roman" w:hAnsi="Arial" w:cs="Arial"/>
          <w:color w:val="333333"/>
          <w:sz w:val="18"/>
          <w:szCs w:val="18"/>
          <w:lang w:eastAsia="tr-TR"/>
        </w:rPr>
        <w:t xml:space="preserve"> bu programa alınacak öğrencilerin, devlet hastanelerinden veya üniversite hastanelerinden sürücü belgesi almaya engel olmayan bir beden yapısı ve ruh sağlığına sahip olduklarını belgeleyen rapor almaları (Öğrencinin boy ve kilosunun sağlık kurulu raporunda belirtilmesi gerekmektedir), program gereği 2. sınıfta araç kullanmalarının zorunlu olması sebebiyle kayıt tarihinde 17 yaşını tamamlamış olmaları; erkek öğrencilerden 1,65 m’den, kız öğrencilerde 1,60 m’den kısa olmamak, boy uzunluğunun cm olarak ifade edilen değerinin son iki rakamında en çok 5 fazla veya 15 noksan kilo ağırlığında olmak; kurtarma ve taşıma işlerinde iki kişilik bir ekipte çalışırken sedyedeki bir hastayı ekip arkadaşıyla birlikte taşıyabilecek beden ve fizik yeterliliğine sahip olmaları gerekmektedir.</w:t>
      </w:r>
      <w:proofErr w:type="gramEnd"/>
    </w:p>
    <w:p w:rsidR="00295B07" w:rsidRPr="00AE5331" w:rsidRDefault="00295B07" w:rsidP="00295B07">
      <w:pPr>
        <w:pStyle w:val="ListeParagraf"/>
        <w:jc w:val="both"/>
        <w:rPr>
          <w:rFonts w:ascii="Arial" w:hAnsi="Arial" w:cs="Arial"/>
          <w:b/>
          <w:sz w:val="28"/>
          <w:szCs w:val="28"/>
        </w:rPr>
      </w:pPr>
    </w:p>
    <w:p w:rsidR="00796476" w:rsidRDefault="00F67C0F" w:rsidP="00796476">
      <w:pPr>
        <w:pStyle w:val="ListeParagraf"/>
        <w:numPr>
          <w:ilvl w:val="0"/>
          <w:numId w:val="5"/>
        </w:numPr>
        <w:jc w:val="both"/>
        <w:rPr>
          <w:rFonts w:ascii="Arial" w:hAnsi="Arial" w:cs="Arial"/>
          <w:b/>
          <w:sz w:val="28"/>
          <w:szCs w:val="28"/>
        </w:rPr>
      </w:pPr>
      <w:r>
        <w:rPr>
          <w:rFonts w:ascii="Arial" w:hAnsi="Arial" w:cs="Arial"/>
          <w:b/>
          <w:sz w:val="28"/>
          <w:szCs w:val="28"/>
        </w:rPr>
        <w:t xml:space="preserve">Kaydı yapılan adayların, </w:t>
      </w:r>
      <w:r w:rsidR="00285C74">
        <w:rPr>
          <w:rFonts w:ascii="Arial" w:hAnsi="Arial" w:cs="Arial"/>
          <w:b/>
          <w:color w:val="FF0000"/>
          <w:sz w:val="28"/>
          <w:szCs w:val="28"/>
        </w:rPr>
        <w:t>25</w:t>
      </w:r>
      <w:r w:rsidRPr="00F67C0F">
        <w:rPr>
          <w:rFonts w:ascii="Arial" w:hAnsi="Arial" w:cs="Arial"/>
          <w:b/>
          <w:color w:val="FF0000"/>
          <w:sz w:val="28"/>
          <w:szCs w:val="28"/>
        </w:rPr>
        <w:t xml:space="preserve"> Eylül 2017 </w:t>
      </w:r>
      <w:r>
        <w:rPr>
          <w:rFonts w:ascii="Arial" w:hAnsi="Arial" w:cs="Arial"/>
          <w:b/>
          <w:sz w:val="28"/>
          <w:szCs w:val="28"/>
        </w:rPr>
        <w:t>tarihine kadar</w:t>
      </w:r>
      <w:r w:rsidR="00047989">
        <w:rPr>
          <w:rFonts w:ascii="Arial" w:hAnsi="Arial" w:cs="Arial"/>
          <w:b/>
          <w:sz w:val="28"/>
          <w:szCs w:val="28"/>
        </w:rPr>
        <w:t xml:space="preserve">, </w:t>
      </w:r>
      <w:r>
        <w:rPr>
          <w:rFonts w:ascii="Arial" w:hAnsi="Arial" w:cs="Arial"/>
          <w:b/>
          <w:sz w:val="28"/>
          <w:szCs w:val="28"/>
        </w:rPr>
        <w:t xml:space="preserve">Üniversitemiz Web Sayfasında yer alan “ </w:t>
      </w:r>
      <w:r w:rsidRPr="00F67C0F">
        <w:rPr>
          <w:rFonts w:ascii="Arial" w:hAnsi="Arial" w:cs="Arial"/>
          <w:b/>
          <w:color w:val="FF0000"/>
          <w:sz w:val="28"/>
          <w:szCs w:val="28"/>
        </w:rPr>
        <w:t>Katkı Payı ve Öğrenim Ücreti İşlemleri</w:t>
      </w:r>
      <w:r>
        <w:rPr>
          <w:rFonts w:ascii="Arial" w:hAnsi="Arial" w:cs="Arial"/>
          <w:b/>
          <w:sz w:val="28"/>
          <w:szCs w:val="28"/>
        </w:rPr>
        <w:t xml:space="preserve">”, </w:t>
      </w:r>
      <w:r w:rsidR="003A2F22">
        <w:rPr>
          <w:rFonts w:ascii="Arial" w:hAnsi="Arial" w:cs="Arial"/>
          <w:b/>
          <w:sz w:val="28"/>
          <w:szCs w:val="28"/>
        </w:rPr>
        <w:t>“</w:t>
      </w:r>
      <w:r>
        <w:rPr>
          <w:rFonts w:ascii="Arial" w:hAnsi="Arial" w:cs="Arial"/>
          <w:b/>
          <w:color w:val="FF0000"/>
          <w:sz w:val="28"/>
          <w:szCs w:val="28"/>
        </w:rPr>
        <w:t>Ders Kayıt İşlemleri</w:t>
      </w:r>
      <w:r w:rsidR="003A2F22" w:rsidRPr="003A2F22">
        <w:rPr>
          <w:rFonts w:ascii="Arial" w:hAnsi="Arial" w:cs="Arial"/>
          <w:b/>
          <w:color w:val="FF0000"/>
          <w:sz w:val="28"/>
          <w:szCs w:val="28"/>
        </w:rPr>
        <w:t>”</w:t>
      </w:r>
      <w:r w:rsidR="00047989">
        <w:rPr>
          <w:rFonts w:ascii="Arial" w:hAnsi="Arial" w:cs="Arial"/>
          <w:b/>
          <w:sz w:val="28"/>
          <w:szCs w:val="28"/>
        </w:rPr>
        <w:t xml:space="preserve"> </w:t>
      </w:r>
      <w:r>
        <w:rPr>
          <w:rFonts w:ascii="Arial" w:hAnsi="Arial" w:cs="Arial"/>
          <w:b/>
          <w:sz w:val="28"/>
          <w:szCs w:val="28"/>
        </w:rPr>
        <w:t xml:space="preserve">ve </w:t>
      </w:r>
      <w:r w:rsidRPr="003A2F22">
        <w:rPr>
          <w:rFonts w:ascii="Arial" w:hAnsi="Arial" w:cs="Arial"/>
          <w:b/>
          <w:color w:val="FF0000"/>
          <w:sz w:val="28"/>
          <w:szCs w:val="28"/>
        </w:rPr>
        <w:t xml:space="preserve">“ 5 I Dersleri </w:t>
      </w:r>
      <w:r>
        <w:rPr>
          <w:rFonts w:ascii="Arial" w:hAnsi="Arial" w:cs="Arial"/>
          <w:b/>
          <w:color w:val="FF0000"/>
          <w:sz w:val="28"/>
          <w:szCs w:val="28"/>
        </w:rPr>
        <w:t>Kayıt İşlemlerini</w:t>
      </w:r>
      <w:r>
        <w:rPr>
          <w:rFonts w:ascii="Arial" w:hAnsi="Arial" w:cs="Arial"/>
          <w:b/>
          <w:sz w:val="28"/>
          <w:szCs w:val="28"/>
        </w:rPr>
        <w:t xml:space="preserve"> </w:t>
      </w:r>
      <w:r w:rsidR="00796476">
        <w:rPr>
          <w:rFonts w:ascii="Arial" w:hAnsi="Arial" w:cs="Arial"/>
          <w:b/>
          <w:sz w:val="28"/>
          <w:szCs w:val="28"/>
        </w:rPr>
        <w:t>takip ederek</w:t>
      </w:r>
      <w:r w:rsidR="00047989">
        <w:rPr>
          <w:rFonts w:ascii="Arial" w:hAnsi="Arial" w:cs="Arial"/>
          <w:b/>
          <w:sz w:val="28"/>
          <w:szCs w:val="28"/>
        </w:rPr>
        <w:t xml:space="preserve"> ders kayıtlarını yaptırması gerekmektedir.</w:t>
      </w:r>
      <w:bookmarkStart w:id="0" w:name="_GoBack"/>
      <w:bookmarkEnd w:id="0"/>
    </w:p>
    <w:sectPr w:rsidR="00796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66D"/>
    <w:multiLevelType w:val="hybridMultilevel"/>
    <w:tmpl w:val="E8940D84"/>
    <w:lvl w:ilvl="0" w:tplc="E8943E42">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0271A4"/>
    <w:multiLevelType w:val="hybridMultilevel"/>
    <w:tmpl w:val="E8C2F85C"/>
    <w:lvl w:ilvl="0" w:tplc="A740F59C">
      <w:start w:val="1"/>
      <w:numFmt w:val="decimal"/>
      <w:lvlText w:val="%1."/>
      <w:lvlJc w:val="left"/>
      <w:pPr>
        <w:ind w:left="1080" w:hanging="360"/>
      </w:pPr>
      <w:rPr>
        <w:rFonts w:hint="default"/>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C931986"/>
    <w:multiLevelType w:val="hybridMultilevel"/>
    <w:tmpl w:val="D4F4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56F54A62"/>
    <w:multiLevelType w:val="hybridMultilevel"/>
    <w:tmpl w:val="CB9EF90E"/>
    <w:lvl w:ilvl="0" w:tplc="B99874B6">
      <w:start w:val="5"/>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70E0609"/>
    <w:multiLevelType w:val="hybridMultilevel"/>
    <w:tmpl w:val="5A5CE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7FAF31FF"/>
    <w:multiLevelType w:val="hybridMultilevel"/>
    <w:tmpl w:val="61A0D6A8"/>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CB"/>
    <w:rsid w:val="00047989"/>
    <w:rsid w:val="00051487"/>
    <w:rsid w:val="000A19FA"/>
    <w:rsid w:val="00146FE5"/>
    <w:rsid w:val="001F298C"/>
    <w:rsid w:val="0020106E"/>
    <w:rsid w:val="00285C74"/>
    <w:rsid w:val="002878E3"/>
    <w:rsid w:val="00295B07"/>
    <w:rsid w:val="003A2F22"/>
    <w:rsid w:val="003B4FD8"/>
    <w:rsid w:val="00401AB7"/>
    <w:rsid w:val="00497741"/>
    <w:rsid w:val="0055469B"/>
    <w:rsid w:val="00612924"/>
    <w:rsid w:val="006732F6"/>
    <w:rsid w:val="006B6F7B"/>
    <w:rsid w:val="006D66FE"/>
    <w:rsid w:val="00796476"/>
    <w:rsid w:val="007E0A5D"/>
    <w:rsid w:val="009D4AC0"/>
    <w:rsid w:val="009E13CB"/>
    <w:rsid w:val="00AE5331"/>
    <w:rsid w:val="00B9360E"/>
    <w:rsid w:val="00BB6452"/>
    <w:rsid w:val="00C85C8F"/>
    <w:rsid w:val="00F02032"/>
    <w:rsid w:val="00F15A12"/>
    <w:rsid w:val="00F21DCF"/>
    <w:rsid w:val="00F6393B"/>
    <w:rsid w:val="00F67C0F"/>
    <w:rsid w:val="00FD7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4FD8"/>
    <w:pPr>
      <w:ind w:left="720"/>
      <w:contextualSpacing/>
    </w:pPr>
  </w:style>
  <w:style w:type="character" w:styleId="Kpr">
    <w:name w:val="Hyperlink"/>
    <w:basedOn w:val="VarsaylanParagrafYazTipi"/>
    <w:uiPriority w:val="99"/>
    <w:semiHidden/>
    <w:unhideWhenUsed/>
    <w:rsid w:val="003B4FD8"/>
    <w:rPr>
      <w:color w:val="0000FF" w:themeColor="hyperlink"/>
      <w:u w:val="single"/>
    </w:rPr>
  </w:style>
  <w:style w:type="paragraph" w:styleId="BalonMetni">
    <w:name w:val="Balloon Text"/>
    <w:basedOn w:val="Normal"/>
    <w:link w:val="BalonMetniChar"/>
    <w:uiPriority w:val="99"/>
    <w:semiHidden/>
    <w:unhideWhenUsed/>
    <w:rsid w:val="00B936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3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4FD8"/>
    <w:pPr>
      <w:ind w:left="720"/>
      <w:contextualSpacing/>
    </w:pPr>
  </w:style>
  <w:style w:type="character" w:styleId="Kpr">
    <w:name w:val="Hyperlink"/>
    <w:basedOn w:val="VarsaylanParagrafYazTipi"/>
    <w:uiPriority w:val="99"/>
    <w:semiHidden/>
    <w:unhideWhenUsed/>
    <w:rsid w:val="003B4FD8"/>
    <w:rPr>
      <w:color w:val="0000FF" w:themeColor="hyperlink"/>
      <w:u w:val="single"/>
    </w:rPr>
  </w:style>
  <w:style w:type="paragraph" w:styleId="BalonMetni">
    <w:name w:val="Balloon Text"/>
    <w:basedOn w:val="Normal"/>
    <w:link w:val="BalonMetniChar"/>
    <w:uiPriority w:val="99"/>
    <w:semiHidden/>
    <w:unhideWhenUsed/>
    <w:rsid w:val="00B936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3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289">
      <w:bodyDiv w:val="1"/>
      <w:marLeft w:val="0"/>
      <w:marRight w:val="0"/>
      <w:marTop w:val="0"/>
      <w:marBottom w:val="0"/>
      <w:divBdr>
        <w:top w:val="none" w:sz="0" w:space="0" w:color="auto"/>
        <w:left w:val="none" w:sz="0" w:space="0" w:color="auto"/>
        <w:bottom w:val="none" w:sz="0" w:space="0" w:color="auto"/>
        <w:right w:val="none" w:sz="0" w:space="0" w:color="auto"/>
      </w:divBdr>
    </w:div>
    <w:div w:id="5323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Pages>
  <Words>908</Words>
  <Characters>5180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14</cp:revision>
  <cp:lastPrinted>2017-09-11T12:40:00Z</cp:lastPrinted>
  <dcterms:created xsi:type="dcterms:W3CDTF">2017-09-11T08:51:00Z</dcterms:created>
  <dcterms:modified xsi:type="dcterms:W3CDTF">2017-09-12T12:23:00Z</dcterms:modified>
</cp:coreProperties>
</file>